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8" w:rsidRPr="00BC77E2" w:rsidRDefault="00262C38" w:rsidP="00262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7E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proofErr w:type="spellStart"/>
      <w:r w:rsidRPr="00BC77E2">
        <w:rPr>
          <w:rFonts w:ascii="Times New Roman" w:hAnsi="Times New Roman" w:cs="Times New Roman"/>
          <w:b/>
          <w:bCs/>
          <w:sz w:val="28"/>
          <w:szCs w:val="28"/>
        </w:rPr>
        <w:t>интернет-ресурсов</w:t>
      </w:r>
      <w:proofErr w:type="spellEnd"/>
      <w:r w:rsidRPr="00BC77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62C38" w:rsidRPr="00BC77E2" w:rsidRDefault="002B3659" w:rsidP="0026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освещающих вопросы введения </w:t>
      </w:r>
      <w:r w:rsidR="00262C38" w:rsidRPr="00BC77E2">
        <w:rPr>
          <w:rFonts w:ascii="Times New Roman" w:hAnsi="Times New Roman" w:cs="Times New Roman"/>
          <w:b/>
          <w:bCs/>
          <w:sz w:val="28"/>
          <w:szCs w:val="28"/>
        </w:rPr>
        <w:t>ФГОС ДО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3969"/>
        <w:gridCol w:w="3118"/>
      </w:tblGrid>
      <w:tr w:rsidR="00262C38" w:rsidRPr="00B904EA" w:rsidTr="00C10BF6">
        <w:trPr>
          <w:tblHeader/>
        </w:trPr>
        <w:tc>
          <w:tcPr>
            <w:tcW w:w="3369" w:type="dxa"/>
          </w:tcPr>
          <w:p w:rsidR="00262C38" w:rsidRPr="00B904EA" w:rsidRDefault="00262C38" w:rsidP="00F3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Интернет-ресурсы</w:t>
            </w:r>
          </w:p>
        </w:tc>
        <w:tc>
          <w:tcPr>
            <w:tcW w:w="3969" w:type="dxa"/>
          </w:tcPr>
          <w:p w:rsidR="00262C38" w:rsidRPr="00B904EA" w:rsidRDefault="00262C38" w:rsidP="00F3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Ссылки </w:t>
            </w:r>
          </w:p>
        </w:tc>
        <w:tc>
          <w:tcPr>
            <w:tcW w:w="3118" w:type="dxa"/>
          </w:tcPr>
          <w:p w:rsidR="00262C38" w:rsidRPr="00B904EA" w:rsidRDefault="00262C38" w:rsidP="00F3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Проводимые мероприятия</w:t>
            </w:r>
          </w:p>
        </w:tc>
      </w:tr>
      <w:tr w:rsidR="004F272F" w:rsidRPr="00B904EA" w:rsidTr="00922AE3">
        <w:trPr>
          <w:tblHeader/>
        </w:trPr>
        <w:tc>
          <w:tcPr>
            <w:tcW w:w="10456" w:type="dxa"/>
            <w:gridSpan w:val="3"/>
          </w:tcPr>
          <w:p w:rsidR="004F272F" w:rsidRPr="004F272F" w:rsidRDefault="004F272F" w:rsidP="00F3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УРОВЕНЬ</w:t>
            </w:r>
          </w:p>
        </w:tc>
      </w:tr>
      <w:tr w:rsidR="00262C38" w:rsidRPr="00B904EA" w:rsidTr="00C10BF6">
        <w:tc>
          <w:tcPr>
            <w:tcW w:w="3369" w:type="dxa"/>
          </w:tcPr>
          <w:p w:rsidR="00262C38" w:rsidRPr="00B904EA" w:rsidRDefault="00262C38" w:rsidP="003E2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образования </w:t>
            </w:r>
            <w:r w:rsidR="0027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B9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науки Российской федерации</w:t>
            </w:r>
          </w:p>
        </w:tc>
        <w:tc>
          <w:tcPr>
            <w:tcW w:w="3969" w:type="dxa"/>
          </w:tcPr>
          <w:p w:rsidR="00262C38" w:rsidRPr="00B904EA" w:rsidRDefault="00262C38" w:rsidP="003E2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http://минобрнауки</w:t>
            </w:r>
            <w:proofErr w:type="gramStart"/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/3597</w:t>
            </w:r>
          </w:p>
        </w:tc>
        <w:tc>
          <w:tcPr>
            <w:tcW w:w="3118" w:type="dxa"/>
          </w:tcPr>
          <w:p w:rsidR="00262C38" w:rsidRPr="006B08DB" w:rsidRDefault="00881774" w:rsidP="008954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B08DB">
                <w:rPr>
                  <w:rFonts w:ascii="Times New Roman" w:hAnsi="Times New Roman" w:cs="Times New Roman"/>
                  <w:sz w:val="24"/>
                  <w:szCs w:val="24"/>
                </w:rPr>
                <w:t xml:space="preserve">Нормативные </w:t>
              </w:r>
              <w:r w:rsidR="00262C38" w:rsidRPr="00B904EA">
                <w:rPr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="008954B1">
              <w:rPr>
                <w:rFonts w:ascii="Times New Roman" w:hAnsi="Times New Roman" w:cs="Times New Roman"/>
                <w:sz w:val="24"/>
                <w:szCs w:val="24"/>
              </w:rPr>
              <w:t>, приказы</w:t>
            </w:r>
          </w:p>
        </w:tc>
      </w:tr>
      <w:tr w:rsidR="00262C38" w:rsidRPr="00B904EA" w:rsidTr="00C10BF6">
        <w:tc>
          <w:tcPr>
            <w:tcW w:w="3369" w:type="dxa"/>
          </w:tcPr>
          <w:p w:rsidR="00262C38" w:rsidRPr="007F7F0B" w:rsidRDefault="00262C38" w:rsidP="003E2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 официальной площадки </w:t>
            </w:r>
            <w:r w:rsidRPr="007F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Министерства образования и науки Российской Федерации</w:t>
            </w:r>
          </w:p>
        </w:tc>
        <w:tc>
          <w:tcPr>
            <w:tcW w:w="3969" w:type="dxa"/>
          </w:tcPr>
          <w:p w:rsidR="00262C38" w:rsidRPr="003162AC" w:rsidRDefault="00262C38" w:rsidP="003E2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C">
              <w:rPr>
                <w:rFonts w:ascii="Times New Roman" w:hAnsi="Times New Roman" w:cs="Times New Roman"/>
                <w:sz w:val="24"/>
                <w:szCs w:val="24"/>
              </w:rPr>
              <w:t>http://mon-ru.livejournal.com/tag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/ФГОС</w:t>
            </w:r>
          </w:p>
        </w:tc>
        <w:tc>
          <w:tcPr>
            <w:tcW w:w="3118" w:type="dxa"/>
          </w:tcPr>
          <w:p w:rsidR="00262C38" w:rsidRPr="00B904EA" w:rsidRDefault="00262C38" w:rsidP="006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4F272F" w:rsidRPr="00B904EA" w:rsidTr="003E1655">
        <w:tc>
          <w:tcPr>
            <w:tcW w:w="3369" w:type="dxa"/>
          </w:tcPr>
          <w:p w:rsidR="004F272F" w:rsidRPr="00B904EA" w:rsidRDefault="004F272F" w:rsidP="003E165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осковский институт развития образования (МИРО)</w:t>
            </w:r>
          </w:p>
        </w:tc>
        <w:tc>
          <w:tcPr>
            <w:tcW w:w="3969" w:type="dxa"/>
          </w:tcPr>
          <w:p w:rsidR="004F272F" w:rsidRPr="00B904EA" w:rsidRDefault="004F272F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http://miro.msk.ru/?page_id=158</w:t>
            </w:r>
          </w:p>
        </w:tc>
        <w:tc>
          <w:tcPr>
            <w:tcW w:w="3118" w:type="dxa"/>
          </w:tcPr>
          <w:p w:rsidR="004F272F" w:rsidRPr="00B904EA" w:rsidRDefault="004F272F" w:rsidP="003E1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262C38" w:rsidRPr="00B904EA" w:rsidTr="00C10BF6">
        <w:tc>
          <w:tcPr>
            <w:tcW w:w="3369" w:type="dxa"/>
          </w:tcPr>
          <w:p w:rsidR="00262C38" w:rsidRPr="00B904EA" w:rsidRDefault="00262C38" w:rsidP="003E2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Московская педагогическая академия дошкольного образования</w:t>
            </w:r>
            <w:r w:rsidR="004F2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(МПАДО)</w:t>
            </w:r>
          </w:p>
        </w:tc>
        <w:tc>
          <w:tcPr>
            <w:tcW w:w="3969" w:type="dxa"/>
          </w:tcPr>
          <w:p w:rsidR="00262C38" w:rsidRPr="00B904EA" w:rsidRDefault="00262C38" w:rsidP="003E2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http://www.mpado.ru/obuchenie/vibinars/vebinar-72-chasa/izmenenie-sistemy-upravleniya-dou.html</w:t>
            </w:r>
          </w:p>
        </w:tc>
        <w:tc>
          <w:tcPr>
            <w:tcW w:w="3118" w:type="dxa"/>
          </w:tcPr>
          <w:p w:rsidR="00262C38" w:rsidRPr="00B904EA" w:rsidRDefault="00262C38" w:rsidP="006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, семинары, курсы повышения квалификации, мастер-классы</w:t>
            </w:r>
          </w:p>
        </w:tc>
      </w:tr>
      <w:tr w:rsidR="004F272F" w:rsidRPr="00BC3F99" w:rsidTr="003E1655">
        <w:tc>
          <w:tcPr>
            <w:tcW w:w="3369" w:type="dxa"/>
          </w:tcPr>
          <w:p w:rsidR="004F272F" w:rsidRDefault="004F272F" w:rsidP="003E165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Институт</w:t>
            </w:r>
            <w:r w:rsidRPr="00D518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психолого-педагогических проблем детства РАО</w:t>
            </w:r>
          </w:p>
        </w:tc>
        <w:tc>
          <w:tcPr>
            <w:tcW w:w="3969" w:type="dxa"/>
          </w:tcPr>
          <w:p w:rsidR="004F272F" w:rsidRPr="00D5189D" w:rsidRDefault="00881774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272F" w:rsidRPr="00D518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4F272F" w:rsidRPr="00D518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4F272F" w:rsidRPr="00D518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ippdrao</w:t>
              </w:r>
              <w:proofErr w:type="spellEnd"/>
              <w:r w:rsidR="004F272F" w:rsidRPr="00D518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F272F" w:rsidRPr="00D518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4F272F" w:rsidRPr="00D518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3118" w:type="dxa"/>
          </w:tcPr>
          <w:p w:rsidR="004F272F" w:rsidRPr="00BC3F99" w:rsidRDefault="004F272F" w:rsidP="003E1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189D">
              <w:rPr>
                <w:rFonts w:ascii="Times New Roman" w:hAnsi="Times New Roman" w:cs="Times New Roman"/>
                <w:sz w:val="24"/>
                <w:szCs w:val="24"/>
              </w:rPr>
              <w:t>Материалы 2-го Всероссийского съезда работников дошкольного образования</w:t>
            </w:r>
          </w:p>
        </w:tc>
      </w:tr>
      <w:tr w:rsidR="00D93336" w:rsidRPr="00FD61C6" w:rsidTr="00C10BF6">
        <w:tc>
          <w:tcPr>
            <w:tcW w:w="3369" w:type="dxa"/>
          </w:tcPr>
          <w:p w:rsidR="00D93336" w:rsidRPr="00FD61C6" w:rsidRDefault="00D93336" w:rsidP="003E165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Институт </w:t>
            </w:r>
            <w:r w:rsidRPr="005817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стратегических исследований в образовании РАО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(страница Дошкольное образование)</w:t>
            </w:r>
          </w:p>
        </w:tc>
        <w:tc>
          <w:tcPr>
            <w:tcW w:w="3969" w:type="dxa"/>
          </w:tcPr>
          <w:p w:rsidR="00D93336" w:rsidRPr="00BC3F99" w:rsidRDefault="00881774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isiorao</w:t>
              </w:r>
              <w:proofErr w:type="spellEnd"/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news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index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  <w:proofErr w:type="spellEnd"/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forgot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password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  <w:r w:rsidR="00D93336" w:rsidRPr="00BC3F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yes</w:t>
              </w:r>
            </w:hyperlink>
            <w:r w:rsidR="00D93336" w:rsidRPr="00BC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336" w:rsidRPr="0058176A" w:rsidRDefault="00D93336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3336" w:rsidRPr="00BC3F99" w:rsidRDefault="00D93336" w:rsidP="003E1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F99">
              <w:rPr>
                <w:rFonts w:ascii="Times New Roman" w:hAnsi="Times New Roman" w:cs="Times New Roman"/>
                <w:sz w:val="24"/>
                <w:szCs w:val="24"/>
              </w:rPr>
              <w:t>Документы, статистика, публикации и др.</w:t>
            </w:r>
          </w:p>
          <w:p w:rsidR="00D93336" w:rsidRPr="00FD61C6" w:rsidRDefault="00D93336" w:rsidP="003E1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2F" w:rsidRPr="00B904EA" w:rsidTr="003E1655">
        <w:tc>
          <w:tcPr>
            <w:tcW w:w="3369" w:type="dxa"/>
          </w:tcPr>
          <w:p w:rsidR="004F272F" w:rsidRPr="00B904EA" w:rsidRDefault="004F272F" w:rsidP="003E16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институт развития образования</w:t>
            </w:r>
          </w:p>
        </w:tc>
        <w:tc>
          <w:tcPr>
            <w:tcW w:w="3969" w:type="dxa"/>
          </w:tcPr>
          <w:p w:rsidR="004F272F" w:rsidRPr="00B904EA" w:rsidRDefault="004F272F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http://www.firo.ru/?page_id=11684</w:t>
            </w:r>
          </w:p>
        </w:tc>
        <w:tc>
          <w:tcPr>
            <w:tcW w:w="3118" w:type="dxa"/>
          </w:tcPr>
          <w:p w:rsidR="004F272F" w:rsidRPr="008954B1" w:rsidRDefault="00881774" w:rsidP="003E1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272F" w:rsidRPr="00B904EA">
                <w:rPr>
                  <w:rFonts w:ascii="Times New Roman" w:hAnsi="Times New Roman" w:cs="Times New Roman"/>
                  <w:sz w:val="24"/>
                  <w:szCs w:val="24"/>
                </w:rPr>
                <w:t>Методические материалы</w:t>
              </w:r>
            </w:hyperlink>
            <w:r w:rsidR="008954B1">
              <w:t>,</w:t>
            </w:r>
            <w:r w:rsidR="008954B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F272F" w:rsidRPr="00B904EA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 w:rsidR="008954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4F272F" w:rsidRPr="00B9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F272F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примерные основные </w:t>
              </w:r>
              <w:r w:rsidR="004F272F" w:rsidRPr="00B904EA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образовательные </w:t>
              </w:r>
              <w:proofErr w:type="spellStart"/>
              <w:r w:rsidR="004F272F" w:rsidRPr="00B904EA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="008954B1">
              <w:t>,</w:t>
            </w:r>
            <w:hyperlink r:id="rId10" w:history="1">
              <w:r w:rsidR="008954B1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4F272F" w:rsidRPr="00B904EA">
                <w:rPr>
                  <w:rFonts w:ascii="Times New Roman" w:hAnsi="Times New Roman" w:cs="Times New Roman"/>
                  <w:sz w:val="24"/>
                  <w:szCs w:val="24"/>
                </w:rPr>
                <w:t>ониторинг</w:t>
              </w:r>
              <w:proofErr w:type="spellEnd"/>
              <w:r w:rsidR="004F272F" w:rsidRPr="00B904EA">
                <w:rPr>
                  <w:rFonts w:ascii="Times New Roman" w:hAnsi="Times New Roman" w:cs="Times New Roman"/>
                  <w:sz w:val="24"/>
                  <w:szCs w:val="24"/>
                </w:rPr>
                <w:t xml:space="preserve"> ФГОС </w:t>
              </w:r>
              <w:proofErr w:type="gramStart"/>
              <w:r w:rsidR="004F272F" w:rsidRPr="00B904EA">
                <w:rPr>
                  <w:rFonts w:ascii="Times New Roman" w:hAnsi="Times New Roman" w:cs="Times New Roman"/>
                  <w:sz w:val="24"/>
                  <w:szCs w:val="24"/>
                </w:rPr>
                <w:t>ДО</w:t>
              </w:r>
              <w:proofErr w:type="gramEnd"/>
            </w:hyperlink>
          </w:p>
        </w:tc>
      </w:tr>
      <w:tr w:rsidR="004F272F" w:rsidRPr="00B904EA" w:rsidTr="003E1655">
        <w:trPr>
          <w:trHeight w:val="665"/>
        </w:trPr>
        <w:tc>
          <w:tcPr>
            <w:tcW w:w="3369" w:type="dxa"/>
          </w:tcPr>
          <w:p w:rsidR="004F272F" w:rsidRDefault="004F272F" w:rsidP="003E165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Инновационная образовательная сеть «Эврика»</w:t>
            </w:r>
          </w:p>
        </w:tc>
        <w:tc>
          <w:tcPr>
            <w:tcW w:w="3969" w:type="dxa"/>
          </w:tcPr>
          <w:p w:rsidR="004F272F" w:rsidRPr="00474D91" w:rsidRDefault="004F272F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F">
              <w:rPr>
                <w:rFonts w:ascii="Times New Roman" w:hAnsi="Times New Roman" w:cs="Times New Roman"/>
                <w:sz w:val="24"/>
                <w:szCs w:val="24"/>
              </w:rPr>
              <w:t>http://www.eurekanet.ru/ewww/welcome</w:t>
            </w:r>
          </w:p>
        </w:tc>
        <w:tc>
          <w:tcPr>
            <w:tcW w:w="3118" w:type="dxa"/>
          </w:tcPr>
          <w:p w:rsidR="004F272F" w:rsidRPr="00B904EA" w:rsidRDefault="004F272F" w:rsidP="003E1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B1">
              <w:rPr>
                <w:rFonts w:ascii="Times New Roman" w:hAnsi="Times New Roman" w:cs="Times New Roman"/>
                <w:sz w:val="24"/>
                <w:szCs w:val="24"/>
              </w:rPr>
              <w:t>Исследования, комментарии, библиотека документов и др.</w:t>
            </w:r>
          </w:p>
        </w:tc>
      </w:tr>
      <w:tr w:rsidR="004F272F" w:rsidRPr="00B904EA" w:rsidTr="003E1655">
        <w:tc>
          <w:tcPr>
            <w:tcW w:w="3369" w:type="dxa"/>
          </w:tcPr>
          <w:p w:rsidR="004F272F" w:rsidRPr="00B904EA" w:rsidRDefault="004F272F" w:rsidP="003E165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Портал Ресурсы образования</w:t>
            </w:r>
          </w:p>
        </w:tc>
        <w:tc>
          <w:tcPr>
            <w:tcW w:w="3969" w:type="dxa"/>
          </w:tcPr>
          <w:p w:rsidR="004F272F" w:rsidRPr="009C4379" w:rsidRDefault="00881774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resobr</w:t>
              </w:r>
              <w:proofErr w:type="spellEnd"/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tools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q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=%2525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4%2525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3%2525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%2525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1+%2525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4%2525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x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=12&amp;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=7&amp;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=%2525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CF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%2525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EE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%2525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8%2525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1%2525</w:t>
              </w:r>
              <w:r w:rsidR="004F272F" w:rsidRPr="009C4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EA</w:t>
              </w:r>
            </w:hyperlink>
            <w:r w:rsidR="004F272F" w:rsidRPr="009C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72F" w:rsidRPr="00B904EA" w:rsidRDefault="004F272F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272F" w:rsidRPr="00B904EA" w:rsidRDefault="004F272F" w:rsidP="003E1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379">
              <w:rPr>
                <w:rFonts w:ascii="Times New Roman" w:hAnsi="Times New Roman" w:cs="Times New Roman"/>
                <w:sz w:val="24"/>
                <w:szCs w:val="24"/>
              </w:rPr>
              <w:t>Печатны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издания («Справочник старшего </w:t>
            </w:r>
            <w:r w:rsidRPr="009C4379">
              <w:rPr>
                <w:rFonts w:ascii="Times New Roman" w:hAnsi="Times New Roman" w:cs="Times New Roman"/>
                <w:sz w:val="24"/>
                <w:szCs w:val="24"/>
              </w:rPr>
              <w:t>воспитателя»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  <w:r w:rsidRPr="009C4379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мероприятия, конференции, </w:t>
            </w:r>
            <w:proofErr w:type="spellStart"/>
            <w:proofErr w:type="gramStart"/>
            <w:r w:rsidRPr="009C4379">
              <w:rPr>
                <w:rFonts w:ascii="Times New Roman" w:hAnsi="Times New Roman" w:cs="Times New Roman"/>
                <w:sz w:val="24"/>
                <w:szCs w:val="24"/>
              </w:rPr>
              <w:t>интернет-семинары</w:t>
            </w:r>
            <w:proofErr w:type="spellEnd"/>
            <w:proofErr w:type="gramEnd"/>
            <w:r w:rsidRPr="009C4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379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C4379">
              <w:rPr>
                <w:rFonts w:ascii="Times New Roman" w:hAnsi="Times New Roman" w:cs="Times New Roman"/>
                <w:sz w:val="24"/>
                <w:szCs w:val="24"/>
              </w:rPr>
              <w:t>, статьи и др. материалы</w:t>
            </w:r>
          </w:p>
        </w:tc>
      </w:tr>
      <w:tr w:rsidR="004F272F" w:rsidRPr="00B904EA" w:rsidTr="003E1655">
        <w:tc>
          <w:tcPr>
            <w:tcW w:w="3369" w:type="dxa"/>
          </w:tcPr>
          <w:p w:rsidR="004F272F" w:rsidRPr="00B904EA" w:rsidRDefault="004F272F" w:rsidP="003E16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 образования. Портал информационной поддержки специалистов дошкольных учреждений</w:t>
            </w:r>
          </w:p>
        </w:tc>
        <w:tc>
          <w:tcPr>
            <w:tcW w:w="3969" w:type="dxa"/>
          </w:tcPr>
          <w:p w:rsidR="004F272F" w:rsidRPr="00B904EA" w:rsidRDefault="004F272F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http://www.resobr.ru/materials/1644/49615/?utm_source=Marketion&amp;utm_medium=Email&amp;utm_term=http%3A%2F%2Fwww.resobr.ru%2Fmaterials%2F1644%2F49615%2F&amp;utm_content=Subscriber%20%2314241&amp;utm_campaign=2014.03.26_EDU_web9.04</w:t>
            </w:r>
          </w:p>
        </w:tc>
        <w:tc>
          <w:tcPr>
            <w:tcW w:w="3118" w:type="dxa"/>
          </w:tcPr>
          <w:p w:rsidR="004F272F" w:rsidRPr="00B904EA" w:rsidRDefault="004F272F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Интернет-семинары</w:t>
            </w:r>
            <w:proofErr w:type="spellEnd"/>
            <w:proofErr w:type="gramEnd"/>
            <w:r w:rsidRPr="00B90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FD4D03" w:rsidRPr="00B904EA" w:rsidTr="003E1655">
        <w:tc>
          <w:tcPr>
            <w:tcW w:w="3369" w:type="dxa"/>
          </w:tcPr>
          <w:p w:rsidR="00FD4D03" w:rsidRPr="00B904EA" w:rsidRDefault="00FD4D03" w:rsidP="003E16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Ресурсный центр «Сопровождение процессов введения и реализации ФГОС дошкольного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3969" w:type="dxa"/>
          </w:tcPr>
          <w:p w:rsidR="00FD4D03" w:rsidRPr="00B904EA" w:rsidRDefault="00DD4FDB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http://rc-fgos.bersad41.ru/?cat=4</w:t>
            </w:r>
          </w:p>
        </w:tc>
        <w:tc>
          <w:tcPr>
            <w:tcW w:w="3118" w:type="dxa"/>
          </w:tcPr>
          <w:p w:rsidR="00FD4D03" w:rsidRPr="00B904EA" w:rsidRDefault="00DD4FDB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методические рекомендации, презентации, видеозаписи.</w:t>
            </w:r>
          </w:p>
        </w:tc>
      </w:tr>
      <w:tr w:rsidR="00D93336" w:rsidRPr="00B904EA" w:rsidTr="00C10BF6">
        <w:tc>
          <w:tcPr>
            <w:tcW w:w="3369" w:type="dxa"/>
          </w:tcPr>
          <w:p w:rsidR="00D93336" w:rsidRPr="00B904EA" w:rsidRDefault="00D93336" w:rsidP="003E16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Издательство Просвещение</w:t>
            </w:r>
          </w:p>
        </w:tc>
        <w:tc>
          <w:tcPr>
            <w:tcW w:w="3969" w:type="dxa"/>
          </w:tcPr>
          <w:p w:rsidR="00D93336" w:rsidRPr="00B904EA" w:rsidRDefault="00D93336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http://www.prosv.ru/info.aspx?utm_medium=email&amp;utm_source=UniSender&amp;utm_campaign=25114464&amp;ob_no=31393</w:t>
            </w:r>
          </w:p>
        </w:tc>
        <w:tc>
          <w:tcPr>
            <w:tcW w:w="3118" w:type="dxa"/>
          </w:tcPr>
          <w:p w:rsidR="00D93336" w:rsidRDefault="00D93336" w:rsidP="003E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  <w:r w:rsidR="00895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336" w:rsidRPr="00B904EA" w:rsidRDefault="008954B1" w:rsidP="0089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3336" w:rsidRPr="00B904EA">
              <w:rPr>
                <w:rFonts w:ascii="Times New Roman" w:hAnsi="Times New Roman" w:cs="Times New Roman"/>
                <w:sz w:val="24"/>
                <w:szCs w:val="24"/>
              </w:rPr>
              <w:t>удиокурсы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336" w:rsidRPr="00B9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3336">
              <w:rPr>
                <w:rFonts w:ascii="Times New Roman" w:hAnsi="Times New Roman" w:cs="Times New Roman"/>
                <w:sz w:val="24"/>
                <w:szCs w:val="24"/>
              </w:rPr>
              <w:t>идеолекции</w:t>
            </w:r>
            <w:proofErr w:type="spellEnd"/>
            <w:r w:rsidR="00D9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3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D93336" w:rsidRPr="00B904E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D93336" w:rsidRPr="00B904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62C38" w:rsidRPr="00B904EA" w:rsidTr="00C10BF6">
        <w:tc>
          <w:tcPr>
            <w:tcW w:w="3369" w:type="dxa"/>
          </w:tcPr>
          <w:p w:rsidR="00262C38" w:rsidRPr="00B904EA" w:rsidRDefault="00262C38" w:rsidP="003E2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центр Сфера</w:t>
            </w:r>
          </w:p>
        </w:tc>
        <w:tc>
          <w:tcPr>
            <w:tcW w:w="3969" w:type="dxa"/>
          </w:tcPr>
          <w:p w:rsidR="00262C38" w:rsidRPr="00B904EA" w:rsidRDefault="00262C38" w:rsidP="003E2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http://www.tc-sfera.ru/</w:t>
            </w:r>
          </w:p>
        </w:tc>
        <w:tc>
          <w:tcPr>
            <w:tcW w:w="3118" w:type="dxa"/>
          </w:tcPr>
          <w:p w:rsidR="00262C38" w:rsidRPr="00B904EA" w:rsidRDefault="00262C38" w:rsidP="006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, учебные курсы, методические материалы</w:t>
            </w:r>
          </w:p>
        </w:tc>
      </w:tr>
      <w:tr w:rsidR="003E287F" w:rsidRPr="00B904EA" w:rsidTr="004F272F">
        <w:trPr>
          <w:trHeight w:val="636"/>
        </w:trPr>
        <w:tc>
          <w:tcPr>
            <w:tcW w:w="3369" w:type="dxa"/>
          </w:tcPr>
          <w:p w:rsidR="003E287F" w:rsidRPr="00B904EA" w:rsidRDefault="003E287F" w:rsidP="003E287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Издательство «Учитель»</w:t>
            </w:r>
          </w:p>
        </w:tc>
        <w:tc>
          <w:tcPr>
            <w:tcW w:w="3969" w:type="dxa"/>
          </w:tcPr>
          <w:p w:rsidR="003E287F" w:rsidRPr="00B904EA" w:rsidRDefault="003E287F" w:rsidP="003E2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1">
              <w:rPr>
                <w:rFonts w:ascii="Times New Roman" w:hAnsi="Times New Roman" w:cs="Times New Roman"/>
                <w:sz w:val="24"/>
                <w:szCs w:val="24"/>
              </w:rPr>
              <w:t>http://www.uchitel-izd.ru/</w:t>
            </w:r>
          </w:p>
        </w:tc>
        <w:tc>
          <w:tcPr>
            <w:tcW w:w="3118" w:type="dxa"/>
          </w:tcPr>
          <w:p w:rsidR="004F272F" w:rsidRPr="004F272F" w:rsidRDefault="00D5189D" w:rsidP="003E1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3E287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3E287F">
              <w:rPr>
                <w:rFonts w:ascii="Times New Roman" w:hAnsi="Times New Roman" w:cs="Times New Roman"/>
                <w:sz w:val="24"/>
                <w:szCs w:val="24"/>
              </w:rPr>
              <w:t>, специальная, нормативная литература</w:t>
            </w:r>
          </w:p>
        </w:tc>
      </w:tr>
      <w:tr w:rsidR="003E287F" w:rsidRPr="00B904EA" w:rsidTr="00C10BF6">
        <w:trPr>
          <w:trHeight w:val="558"/>
        </w:trPr>
        <w:tc>
          <w:tcPr>
            <w:tcW w:w="3369" w:type="dxa"/>
          </w:tcPr>
          <w:p w:rsidR="003E287F" w:rsidRPr="00B904EA" w:rsidRDefault="003E287F" w:rsidP="003E287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Сайт Российской газеты</w:t>
            </w:r>
          </w:p>
        </w:tc>
        <w:tc>
          <w:tcPr>
            <w:tcW w:w="3969" w:type="dxa"/>
          </w:tcPr>
          <w:p w:rsidR="003E287F" w:rsidRPr="00B904EA" w:rsidRDefault="003E287F" w:rsidP="003E2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1">
              <w:rPr>
                <w:rFonts w:ascii="Times New Roman" w:hAnsi="Times New Roman" w:cs="Times New Roman"/>
                <w:sz w:val="24"/>
                <w:szCs w:val="24"/>
              </w:rPr>
              <w:t>http://www.rg.ru/</w:t>
            </w:r>
          </w:p>
        </w:tc>
        <w:tc>
          <w:tcPr>
            <w:tcW w:w="3118" w:type="dxa"/>
          </w:tcPr>
          <w:p w:rsidR="003E287F" w:rsidRPr="00B904EA" w:rsidRDefault="008150B1" w:rsidP="003E1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3E287F" w:rsidRPr="00B904EA" w:rsidTr="00C10BF6">
        <w:trPr>
          <w:trHeight w:val="553"/>
        </w:trPr>
        <w:tc>
          <w:tcPr>
            <w:tcW w:w="3369" w:type="dxa"/>
          </w:tcPr>
          <w:p w:rsidR="003E287F" w:rsidRDefault="003E287F" w:rsidP="003E287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Сайт Учительской газеты</w:t>
            </w:r>
          </w:p>
        </w:tc>
        <w:tc>
          <w:tcPr>
            <w:tcW w:w="3969" w:type="dxa"/>
          </w:tcPr>
          <w:p w:rsidR="003E287F" w:rsidRPr="00474D91" w:rsidRDefault="003E287F" w:rsidP="003E2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975">
              <w:rPr>
                <w:rFonts w:ascii="Times New Roman" w:hAnsi="Times New Roman" w:cs="Times New Roman"/>
                <w:sz w:val="24"/>
                <w:szCs w:val="24"/>
              </w:rPr>
              <w:t>http://www.ug.ru/</w:t>
            </w:r>
          </w:p>
        </w:tc>
        <w:tc>
          <w:tcPr>
            <w:tcW w:w="3118" w:type="dxa"/>
          </w:tcPr>
          <w:p w:rsidR="003E287F" w:rsidRPr="00B904EA" w:rsidRDefault="0032766E" w:rsidP="003E1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4F272F" w:rsidRPr="00B904EA" w:rsidTr="00A439BC">
        <w:trPr>
          <w:trHeight w:val="553"/>
        </w:trPr>
        <w:tc>
          <w:tcPr>
            <w:tcW w:w="10456" w:type="dxa"/>
            <w:gridSpan w:val="3"/>
          </w:tcPr>
          <w:p w:rsidR="004F272F" w:rsidRPr="004F272F" w:rsidRDefault="004F272F" w:rsidP="004F27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2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3E287F" w:rsidRPr="00B904EA" w:rsidTr="00C10BF6">
        <w:trPr>
          <w:trHeight w:val="561"/>
        </w:trPr>
        <w:tc>
          <w:tcPr>
            <w:tcW w:w="3369" w:type="dxa"/>
          </w:tcPr>
          <w:p w:rsidR="003E287F" w:rsidRDefault="003E287F" w:rsidP="003E287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Департамент образования             и науки Кемеровской области</w:t>
            </w:r>
          </w:p>
        </w:tc>
        <w:tc>
          <w:tcPr>
            <w:tcW w:w="3969" w:type="dxa"/>
          </w:tcPr>
          <w:p w:rsidR="003E287F" w:rsidRPr="0002194F" w:rsidRDefault="003E287F" w:rsidP="003E2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http://образование42.рф/</w:t>
            </w:r>
          </w:p>
        </w:tc>
        <w:tc>
          <w:tcPr>
            <w:tcW w:w="3118" w:type="dxa"/>
          </w:tcPr>
          <w:p w:rsidR="003E287F" w:rsidRPr="00B904EA" w:rsidRDefault="003E287F" w:rsidP="008954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  <w:r w:rsidR="008954B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рганизационно-информационное сопровождение</w:t>
            </w:r>
          </w:p>
        </w:tc>
      </w:tr>
      <w:tr w:rsidR="00BA756D" w:rsidRPr="00B904EA" w:rsidTr="00C10BF6">
        <w:trPr>
          <w:trHeight w:val="561"/>
        </w:trPr>
        <w:tc>
          <w:tcPr>
            <w:tcW w:w="3369" w:type="dxa"/>
          </w:tcPr>
          <w:p w:rsidR="00BA756D" w:rsidRDefault="00BA756D" w:rsidP="003E287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A756D" w:rsidRPr="003E287F" w:rsidRDefault="00BA756D" w:rsidP="003E2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D">
              <w:rPr>
                <w:rFonts w:ascii="Times New Roman" w:hAnsi="Times New Roman" w:cs="Times New Roman"/>
                <w:sz w:val="24"/>
                <w:szCs w:val="24"/>
              </w:rPr>
              <w:t>http://ipk.kuz-edu.ru/</w:t>
            </w:r>
          </w:p>
        </w:tc>
        <w:tc>
          <w:tcPr>
            <w:tcW w:w="3118" w:type="dxa"/>
          </w:tcPr>
          <w:p w:rsidR="00BA756D" w:rsidRPr="00B904EA" w:rsidRDefault="00702F6E" w:rsidP="003E28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и информационное сопровождение</w:t>
            </w:r>
          </w:p>
        </w:tc>
      </w:tr>
      <w:tr w:rsidR="008954B1" w:rsidRPr="00B904EA" w:rsidTr="00B875B3">
        <w:trPr>
          <w:trHeight w:val="561"/>
        </w:trPr>
        <w:tc>
          <w:tcPr>
            <w:tcW w:w="10456" w:type="dxa"/>
            <w:gridSpan w:val="3"/>
          </w:tcPr>
          <w:p w:rsidR="008954B1" w:rsidRPr="008954B1" w:rsidRDefault="008954B1" w:rsidP="008954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B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D512FE" w:rsidRPr="00B904EA" w:rsidTr="00C10BF6">
        <w:trPr>
          <w:trHeight w:val="561"/>
        </w:trPr>
        <w:tc>
          <w:tcPr>
            <w:tcW w:w="3369" w:type="dxa"/>
          </w:tcPr>
          <w:p w:rsidR="00D512FE" w:rsidRPr="00D512FE" w:rsidRDefault="00D512FE" w:rsidP="00D512F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12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Муниципальное бюджетное образовательное учреждение дополнительного профессионального образования (повышения квалификации) специалистов "Информационно-методический центр"</w:t>
            </w:r>
          </w:p>
          <w:p w:rsidR="00D512FE" w:rsidRDefault="00D512FE" w:rsidP="00D512F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12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Полысаевский городской округ</w:t>
            </w:r>
          </w:p>
        </w:tc>
        <w:tc>
          <w:tcPr>
            <w:tcW w:w="3969" w:type="dxa"/>
          </w:tcPr>
          <w:p w:rsidR="00D512FE" w:rsidRPr="003E287F" w:rsidRDefault="00D512FE" w:rsidP="003E2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FE">
              <w:rPr>
                <w:rFonts w:ascii="Times New Roman" w:hAnsi="Times New Roman" w:cs="Times New Roman"/>
                <w:sz w:val="24"/>
                <w:szCs w:val="24"/>
              </w:rPr>
              <w:t>http://polisaevoimc.ucoz.com/</w:t>
            </w:r>
          </w:p>
        </w:tc>
        <w:tc>
          <w:tcPr>
            <w:tcW w:w="3118" w:type="dxa"/>
          </w:tcPr>
          <w:p w:rsidR="00D512FE" w:rsidRPr="00B904EA" w:rsidRDefault="00D512FE" w:rsidP="00D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B5B0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904EA">
              <w:rPr>
                <w:rFonts w:ascii="Times New Roman" w:hAnsi="Times New Roman" w:cs="Times New Roman"/>
                <w:sz w:val="24"/>
                <w:szCs w:val="24"/>
              </w:rPr>
              <w:t>и информационное сопровождение</w:t>
            </w:r>
          </w:p>
        </w:tc>
      </w:tr>
    </w:tbl>
    <w:p w:rsidR="00C15046" w:rsidRDefault="00C15046"/>
    <w:sectPr w:rsidR="00C15046" w:rsidSect="00262C3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4B2"/>
    <w:multiLevelType w:val="hybridMultilevel"/>
    <w:tmpl w:val="9B50D694"/>
    <w:lvl w:ilvl="0" w:tplc="6C14B9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1076E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D46D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36783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5F6C7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6C002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E2040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9FA732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EE8997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0AD65D3"/>
    <w:multiLevelType w:val="hybridMultilevel"/>
    <w:tmpl w:val="36F02140"/>
    <w:lvl w:ilvl="0" w:tplc="E578D5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5C717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6415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9C93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AAE4B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2008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742DA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D6A3B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02138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03A0079"/>
    <w:multiLevelType w:val="hybridMultilevel"/>
    <w:tmpl w:val="83140D72"/>
    <w:lvl w:ilvl="0" w:tplc="50CADA2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F032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C4DA2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9C40EF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2D8F8B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D8599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636C45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A2A7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CC0ED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1ED03CF"/>
    <w:multiLevelType w:val="hybridMultilevel"/>
    <w:tmpl w:val="AFD4D7B8"/>
    <w:lvl w:ilvl="0" w:tplc="69F2E6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DECB6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8AF82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61E9A1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28616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402338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9A615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EB4563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7906DB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49A237C"/>
    <w:multiLevelType w:val="hybridMultilevel"/>
    <w:tmpl w:val="F746C5CA"/>
    <w:lvl w:ilvl="0" w:tplc="7550132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D9032A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00546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8BAE08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9A053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80688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FCE0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224C42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45EAA3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1884B5A"/>
    <w:multiLevelType w:val="hybridMultilevel"/>
    <w:tmpl w:val="25381770"/>
    <w:lvl w:ilvl="0" w:tplc="A3CE7F5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708D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F828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824B8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942F5C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BC30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6090D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2864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C4349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F9602E0"/>
    <w:multiLevelType w:val="multilevel"/>
    <w:tmpl w:val="FDF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74E08AE"/>
    <w:multiLevelType w:val="hybridMultilevel"/>
    <w:tmpl w:val="73945158"/>
    <w:lvl w:ilvl="0" w:tplc="F53207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32461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F8349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E4277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92F5D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C8FC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EEED2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DA9B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802F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D010BE5"/>
    <w:multiLevelType w:val="hybridMultilevel"/>
    <w:tmpl w:val="04DAA2FA"/>
    <w:lvl w:ilvl="0" w:tplc="0060BA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8007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0C6B9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9E0A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47AA95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84264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62DAA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4E32B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918C4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ED33AEB"/>
    <w:multiLevelType w:val="hybridMultilevel"/>
    <w:tmpl w:val="278A4866"/>
    <w:lvl w:ilvl="0" w:tplc="F6C0E6F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F05A8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F649CA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A2679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02CD0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C0CB5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68A8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74DA4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A8AB6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C38"/>
    <w:rsid w:val="0019413C"/>
    <w:rsid w:val="001F1931"/>
    <w:rsid w:val="00262C38"/>
    <w:rsid w:val="00275C14"/>
    <w:rsid w:val="002B3659"/>
    <w:rsid w:val="0032766E"/>
    <w:rsid w:val="003E287F"/>
    <w:rsid w:val="004F272F"/>
    <w:rsid w:val="0058176A"/>
    <w:rsid w:val="006806BF"/>
    <w:rsid w:val="006B08DB"/>
    <w:rsid w:val="00702F6E"/>
    <w:rsid w:val="007F5E1E"/>
    <w:rsid w:val="008150B1"/>
    <w:rsid w:val="00881774"/>
    <w:rsid w:val="008954B1"/>
    <w:rsid w:val="00991D69"/>
    <w:rsid w:val="009C4379"/>
    <w:rsid w:val="00AB5B03"/>
    <w:rsid w:val="00BA756D"/>
    <w:rsid w:val="00BC3F99"/>
    <w:rsid w:val="00C10BF6"/>
    <w:rsid w:val="00C15046"/>
    <w:rsid w:val="00D512FE"/>
    <w:rsid w:val="00D5189D"/>
    <w:rsid w:val="00D93336"/>
    <w:rsid w:val="00DD4FDB"/>
    <w:rsid w:val="00E72168"/>
    <w:rsid w:val="00FD4D03"/>
    <w:rsid w:val="00FD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2C3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99"/>
    <w:rsid w:val="003E287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43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04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7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8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51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4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4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1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54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6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?page_id=118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.isiorao.ru/news/index.php?forgot_password=y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pdrao.ru/" TargetMode="External"/><Relationship Id="rId11" Type="http://schemas.openxmlformats.org/officeDocument/2006/relationships/hyperlink" Target="http://www.resobr.ru/tools/?q=%2525D4%2525C3%2525CE%2525D1+%2525C4%2525CE&amp;s.x=12&amp;s.y=7&amp;s=%2525CF%2525EE%2525E8%2525F1%2525EA" TargetMode="External"/><Relationship Id="rId5" Type="http://schemas.openxmlformats.org/officeDocument/2006/relationships/hyperlink" Target="http://www.firo.ru/?page_id=11678" TargetMode="External"/><Relationship Id="rId10" Type="http://schemas.openxmlformats.org/officeDocument/2006/relationships/hyperlink" Target="http://www.firo.ru/?page_id=11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?page_id=11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cp:lastPrinted>2014-12-29T08:03:00Z</cp:lastPrinted>
  <dcterms:created xsi:type="dcterms:W3CDTF">2014-12-29T07:10:00Z</dcterms:created>
  <dcterms:modified xsi:type="dcterms:W3CDTF">2014-12-30T01:46:00Z</dcterms:modified>
</cp:coreProperties>
</file>